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9" w:rsidRDefault="00562589" w:rsidP="00325B23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562589">
        <w:rPr>
          <w:rFonts w:hint="cs"/>
          <w:b/>
          <w:bCs/>
          <w:color w:val="FF0000"/>
          <w:sz w:val="24"/>
          <w:szCs w:val="24"/>
          <w:rtl/>
        </w:rPr>
        <w:t>אוגוסט</w:t>
      </w:r>
      <w:r>
        <w:rPr>
          <w:rFonts w:hint="cs"/>
          <w:rtl/>
        </w:rPr>
        <w:t xml:space="preserve">  </w:t>
      </w:r>
      <w:r w:rsidRPr="00562589">
        <w:rPr>
          <w:rFonts w:hint="cs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  <w:r>
        <w:rPr>
          <w:b/>
          <w:bCs/>
          <w:sz w:val="32"/>
          <w:szCs w:val="32"/>
          <w:rtl/>
        </w:rPr>
        <w:t xml:space="preserve"> </w:t>
      </w:r>
    </w:p>
    <w:p w:rsidR="0011767D" w:rsidRDefault="008B5D42" w:rsidP="0011767D">
      <w:pPr>
        <w:spacing w:line="240" w:lineRule="auto"/>
        <w:jc w:val="center"/>
        <w:rPr>
          <w:b/>
          <w:bCs/>
          <w:color w:val="C00000"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תדריך למפגש </w:t>
      </w:r>
      <w:r w:rsidR="00DC1013">
        <w:rPr>
          <w:b/>
          <w:bCs/>
          <w:sz w:val="32"/>
          <w:szCs w:val="32"/>
          <w:rtl/>
        </w:rPr>
        <w:t>הכ</w:t>
      </w:r>
      <w:r w:rsidR="00D456C0" w:rsidRPr="00D456C0">
        <w:rPr>
          <w:b/>
          <w:bCs/>
          <w:sz w:val="32"/>
          <w:szCs w:val="32"/>
          <w:rtl/>
        </w:rPr>
        <w:t>רות חונך ומתמחה</w:t>
      </w:r>
    </w:p>
    <w:p w:rsidR="00F51BCD" w:rsidRPr="00325B23" w:rsidRDefault="00F51BCD" w:rsidP="0011767D">
      <w:pPr>
        <w:spacing w:line="240" w:lineRule="auto"/>
        <w:jc w:val="center"/>
        <w:rPr>
          <w:b/>
          <w:bCs/>
          <w:color w:val="C00000"/>
          <w:sz w:val="24"/>
          <w:szCs w:val="24"/>
          <w:rtl/>
        </w:rPr>
      </w:pPr>
      <w:r w:rsidRPr="00325B23">
        <w:rPr>
          <w:rFonts w:hint="cs"/>
          <w:b/>
          <w:bCs/>
          <w:color w:val="C00000"/>
          <w:sz w:val="24"/>
          <w:szCs w:val="24"/>
          <w:rtl/>
        </w:rPr>
        <w:t>מטרות המפגש</w:t>
      </w:r>
    </w:p>
    <w:p w:rsidR="00F310EE" w:rsidRPr="00F51BCD" w:rsidRDefault="003E51C5" w:rsidP="003E51C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51BCD">
        <w:rPr>
          <w:b/>
          <w:bCs/>
          <w:sz w:val="24"/>
          <w:szCs w:val="24"/>
          <w:rtl/>
        </w:rPr>
        <w:t>להכיר</w:t>
      </w:r>
      <w:r w:rsidRPr="00F51BCD">
        <w:rPr>
          <w:sz w:val="24"/>
          <w:szCs w:val="24"/>
          <w:rtl/>
        </w:rPr>
        <w:t xml:space="preserve"> אישית את המתמחה והחונך.</w:t>
      </w:r>
    </w:p>
    <w:p w:rsidR="00F310EE" w:rsidRPr="00F51BCD" w:rsidRDefault="003E51C5" w:rsidP="003E51C5">
      <w:pPr>
        <w:numPr>
          <w:ilvl w:val="0"/>
          <w:numId w:val="4"/>
        </w:numPr>
        <w:spacing w:line="240" w:lineRule="auto"/>
        <w:rPr>
          <w:sz w:val="24"/>
          <w:szCs w:val="24"/>
          <w:rtl/>
        </w:rPr>
      </w:pPr>
      <w:r w:rsidRPr="00F51BCD">
        <w:rPr>
          <w:b/>
          <w:bCs/>
          <w:sz w:val="24"/>
          <w:szCs w:val="24"/>
          <w:rtl/>
        </w:rPr>
        <w:t>להכיר</w:t>
      </w:r>
      <w:r w:rsidRPr="00F51BCD">
        <w:rPr>
          <w:sz w:val="24"/>
          <w:szCs w:val="24"/>
          <w:rtl/>
        </w:rPr>
        <w:t xml:space="preserve"> את מבנה ביה"ס, תקנון ביה"ס, ובעלי התפקידים השונים.</w:t>
      </w:r>
    </w:p>
    <w:p w:rsidR="00F310EE" w:rsidRPr="00F51BCD" w:rsidRDefault="003E51C5" w:rsidP="003E51C5">
      <w:pPr>
        <w:numPr>
          <w:ilvl w:val="0"/>
          <w:numId w:val="4"/>
        </w:numPr>
        <w:spacing w:line="240" w:lineRule="auto"/>
        <w:rPr>
          <w:sz w:val="24"/>
          <w:szCs w:val="24"/>
          <w:rtl/>
        </w:rPr>
      </w:pPr>
      <w:r w:rsidRPr="00F51BCD">
        <w:rPr>
          <w:b/>
          <w:bCs/>
          <w:sz w:val="24"/>
          <w:szCs w:val="24"/>
          <w:rtl/>
        </w:rPr>
        <w:t>לערוך</w:t>
      </w:r>
      <w:r w:rsidRPr="00F51BCD">
        <w:rPr>
          <w:sz w:val="24"/>
          <w:szCs w:val="24"/>
          <w:rtl/>
        </w:rPr>
        <w:t xml:space="preserve"> תיאום צפיות על תהליך העבודה השנתי.</w:t>
      </w:r>
    </w:p>
    <w:p w:rsidR="00F310EE" w:rsidRPr="00F51BCD" w:rsidRDefault="003E51C5" w:rsidP="003E51C5">
      <w:pPr>
        <w:numPr>
          <w:ilvl w:val="0"/>
          <w:numId w:val="4"/>
        </w:numPr>
        <w:spacing w:line="240" w:lineRule="auto"/>
        <w:rPr>
          <w:sz w:val="24"/>
          <w:szCs w:val="24"/>
          <w:rtl/>
        </w:rPr>
      </w:pPr>
      <w:r w:rsidRPr="00F51BCD">
        <w:rPr>
          <w:b/>
          <w:bCs/>
          <w:sz w:val="24"/>
          <w:szCs w:val="24"/>
          <w:rtl/>
        </w:rPr>
        <w:t>לענות</w:t>
      </w:r>
      <w:r w:rsidRPr="00F51BCD">
        <w:rPr>
          <w:sz w:val="24"/>
          <w:szCs w:val="24"/>
          <w:rtl/>
        </w:rPr>
        <w:t xml:space="preserve"> על שאלות המתמחה. </w:t>
      </w:r>
    </w:p>
    <w:p w:rsidR="00F310EE" w:rsidRPr="00F51BCD" w:rsidRDefault="003E51C5" w:rsidP="003E51C5">
      <w:pPr>
        <w:numPr>
          <w:ilvl w:val="0"/>
          <w:numId w:val="4"/>
        </w:numPr>
        <w:spacing w:line="240" w:lineRule="auto"/>
        <w:rPr>
          <w:sz w:val="24"/>
          <w:szCs w:val="24"/>
          <w:rtl/>
        </w:rPr>
      </w:pPr>
      <w:r w:rsidRPr="00F51BCD">
        <w:rPr>
          <w:b/>
          <w:bCs/>
          <w:sz w:val="24"/>
          <w:szCs w:val="24"/>
          <w:rtl/>
        </w:rPr>
        <w:t>לאפשר</w:t>
      </w:r>
      <w:r w:rsidRPr="00F51BCD">
        <w:rPr>
          <w:sz w:val="24"/>
          <w:szCs w:val="24"/>
          <w:rtl/>
        </w:rPr>
        <w:t xml:space="preserve"> למתמחה להשמיע את צפיותיו וחששותיו בתחילת עבודתו בביה"ס.</w:t>
      </w:r>
    </w:p>
    <w:p w:rsidR="00F51BCD" w:rsidRDefault="003E51C5" w:rsidP="003E51C5">
      <w:pPr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F51BCD">
        <w:rPr>
          <w:b/>
          <w:bCs/>
          <w:sz w:val="24"/>
          <w:szCs w:val="24"/>
          <w:rtl/>
        </w:rPr>
        <w:t xml:space="preserve">להעניק </w:t>
      </w:r>
      <w:r w:rsidRPr="00F51BCD">
        <w:rPr>
          <w:sz w:val="24"/>
          <w:szCs w:val="24"/>
          <w:rtl/>
        </w:rPr>
        <w:t>למתמחה תחושה של קבלה ונכונות לסיוע.</w:t>
      </w:r>
    </w:p>
    <w:p w:rsidR="00F51BCD" w:rsidRPr="00325B23" w:rsidRDefault="00ED7E83" w:rsidP="00325B23">
      <w:pPr>
        <w:spacing w:line="240" w:lineRule="auto"/>
        <w:ind w:left="720"/>
        <w:jc w:val="center"/>
        <w:rPr>
          <w:b/>
          <w:bCs/>
          <w:color w:val="C00000"/>
          <w:sz w:val="24"/>
          <w:szCs w:val="24"/>
          <w:rtl/>
        </w:rPr>
      </w:pPr>
      <w:r w:rsidRPr="00325B23">
        <w:rPr>
          <w:rFonts w:hint="cs"/>
          <w:b/>
          <w:bCs/>
          <w:color w:val="C00000"/>
          <w:sz w:val="24"/>
          <w:szCs w:val="24"/>
          <w:rtl/>
        </w:rPr>
        <w:t>נושאי המפגש</w:t>
      </w:r>
    </w:p>
    <w:p w:rsidR="00D456C0" w:rsidRPr="006A22B1" w:rsidRDefault="00DC1013" w:rsidP="003E51C5">
      <w:pPr>
        <w:pStyle w:val="a3"/>
        <w:numPr>
          <w:ilvl w:val="0"/>
          <w:numId w:val="3"/>
        </w:numPr>
        <w:spacing w:line="240" w:lineRule="auto"/>
        <w:rPr>
          <w:b/>
          <w:bCs/>
          <w:color w:val="C00000"/>
          <w:sz w:val="24"/>
          <w:szCs w:val="24"/>
        </w:rPr>
      </w:pPr>
      <w:r>
        <w:rPr>
          <w:rFonts w:hint="cs"/>
          <w:b/>
          <w:bCs/>
          <w:color w:val="C00000"/>
          <w:sz w:val="24"/>
          <w:szCs w:val="24"/>
          <w:rtl/>
        </w:rPr>
        <w:t>הכ</w:t>
      </w:r>
      <w:r w:rsidR="00F27122" w:rsidRPr="006A22B1">
        <w:rPr>
          <w:rFonts w:hint="cs"/>
          <w:b/>
          <w:bCs/>
          <w:color w:val="C00000"/>
          <w:sz w:val="24"/>
          <w:szCs w:val="24"/>
          <w:rtl/>
        </w:rPr>
        <w:t>רות</w:t>
      </w:r>
    </w:p>
    <w:p w:rsidR="00F310EE" w:rsidRPr="00D456C0" w:rsidRDefault="00E56F23" w:rsidP="008B5D42">
      <w:pPr>
        <w:spacing w:line="240" w:lineRule="auto"/>
        <w:ind w:left="720"/>
      </w:pPr>
      <w:sdt>
        <w:sdtPr>
          <w:rPr>
            <w:b/>
            <w:bCs/>
            <w:rtl/>
          </w:rPr>
          <w:id w:val="-83668870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8B5D4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>
        <w:rPr>
          <w:rFonts w:hint="cs"/>
          <w:b/>
          <w:bCs/>
          <w:rtl/>
        </w:rPr>
        <w:t xml:space="preserve"> </w:t>
      </w:r>
      <w:r w:rsidR="00DC1013">
        <w:rPr>
          <w:b/>
          <w:bCs/>
          <w:rtl/>
        </w:rPr>
        <w:t>הכ</w:t>
      </w:r>
      <w:r w:rsidR="003E51C5" w:rsidRPr="00D456C0">
        <w:rPr>
          <w:b/>
          <w:bCs/>
          <w:rtl/>
        </w:rPr>
        <w:t>רות</w:t>
      </w:r>
      <w:r w:rsidR="003E51C5" w:rsidRPr="00D456C0">
        <w:rPr>
          <w:rtl/>
        </w:rPr>
        <w:t xml:space="preserve"> הדדית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120167900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8C71E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>ציפיות</w:t>
      </w:r>
      <w:r w:rsidR="003E51C5" w:rsidRPr="00D456C0">
        <w:rPr>
          <w:rtl/>
        </w:rPr>
        <w:t xml:space="preserve"> מתהליך החניכה והעבודה המשותפת.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-100111702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>התייחסות</w:t>
      </w:r>
      <w:r w:rsidR="003E51C5" w:rsidRPr="00D456C0">
        <w:rPr>
          <w:rtl/>
        </w:rPr>
        <w:t xml:space="preserve"> לשאלות וחששות של המתמחה לפני תחילת השנה.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13703323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 xml:space="preserve">הכרות עם </w:t>
      </w:r>
      <w:r w:rsidR="003E51C5" w:rsidRPr="00D456C0">
        <w:rPr>
          <w:rtl/>
        </w:rPr>
        <w:t>תקנון בית הספר- דגשים על עיקר וטפל.</w:t>
      </w:r>
    </w:p>
    <w:p w:rsidR="00D456C0" w:rsidRDefault="00E56F23" w:rsidP="008B5D42">
      <w:pPr>
        <w:spacing w:line="240" w:lineRule="auto"/>
        <w:ind w:left="720"/>
      </w:pPr>
      <w:sdt>
        <w:sdtPr>
          <w:rPr>
            <w:rFonts w:ascii="Segoe UI Symbol" w:eastAsia="MS Gothic" w:hAnsi="Segoe UI Symbol" w:cs="Segoe UI Symbol"/>
            <w:b/>
            <w:bCs/>
            <w:rtl/>
          </w:rPr>
          <w:id w:val="-24211102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 w:rsidRPr="00F51BCD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F51BCD">
        <w:rPr>
          <w:b/>
          <w:bCs/>
          <w:rtl/>
        </w:rPr>
        <w:t xml:space="preserve"> </w:t>
      </w:r>
      <w:r w:rsidR="003E51C5" w:rsidRPr="00F51BCD">
        <w:rPr>
          <w:b/>
          <w:bCs/>
          <w:rtl/>
        </w:rPr>
        <w:t>שיח</w:t>
      </w:r>
      <w:r w:rsidR="003E51C5" w:rsidRPr="00D456C0">
        <w:rPr>
          <w:rtl/>
        </w:rPr>
        <w:t xml:space="preserve"> על הכללים והגבולות החשובים למתמחה.</w:t>
      </w:r>
    </w:p>
    <w:p w:rsidR="003E51C5" w:rsidRPr="00D456C0" w:rsidRDefault="003E51C5" w:rsidP="003E51C5">
      <w:pPr>
        <w:spacing w:line="240" w:lineRule="auto"/>
        <w:ind w:left="720"/>
        <w:rPr>
          <w:rtl/>
        </w:rPr>
      </w:pPr>
    </w:p>
    <w:p w:rsidR="00F310EE" w:rsidRPr="006A22B1" w:rsidRDefault="003E51C5" w:rsidP="003E51C5">
      <w:pPr>
        <w:pStyle w:val="a3"/>
        <w:numPr>
          <w:ilvl w:val="0"/>
          <w:numId w:val="3"/>
        </w:numPr>
        <w:spacing w:line="240" w:lineRule="auto"/>
        <w:rPr>
          <w:b/>
          <w:bCs/>
          <w:color w:val="C00000"/>
          <w:sz w:val="24"/>
          <w:szCs w:val="24"/>
          <w:rtl/>
        </w:rPr>
      </w:pPr>
      <w:r w:rsidRPr="006A22B1">
        <w:rPr>
          <w:b/>
          <w:bCs/>
          <w:color w:val="C00000"/>
          <w:sz w:val="24"/>
          <w:szCs w:val="24"/>
          <w:rtl/>
        </w:rPr>
        <w:t>אירועי חודש ספטמבר- שיח מקדים</w:t>
      </w:r>
    </w:p>
    <w:p w:rsidR="00D456C0" w:rsidRPr="00D456C0" w:rsidRDefault="00D456C0" w:rsidP="003E51C5">
      <w:pPr>
        <w:spacing w:line="240" w:lineRule="auto"/>
        <w:rPr>
          <w:rtl/>
        </w:rPr>
      </w:pPr>
      <w:r w:rsidRPr="00D456C0">
        <w:rPr>
          <w:rtl/>
        </w:rPr>
        <w:tab/>
      </w:r>
      <w:sdt>
        <w:sdtPr>
          <w:rPr>
            <w:b/>
            <w:bCs/>
            <w:rtl/>
          </w:rPr>
          <w:id w:val="-7913631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rtl/>
        </w:rPr>
        <w:t xml:space="preserve"> </w:t>
      </w:r>
      <w:r w:rsidRPr="00D456C0">
        <w:rPr>
          <w:rtl/>
        </w:rPr>
        <w:t>השיעור הראשון- כיצד המתמחה מציג את עמו? מה מתוכנן לשיעור?</w:t>
      </w:r>
    </w:p>
    <w:p w:rsidR="00D456C0" w:rsidRPr="00D456C0" w:rsidRDefault="00D456C0" w:rsidP="003E51C5">
      <w:pPr>
        <w:spacing w:line="240" w:lineRule="auto"/>
        <w:rPr>
          <w:rtl/>
        </w:rPr>
      </w:pPr>
      <w:r w:rsidRPr="00D456C0">
        <w:rPr>
          <w:rtl/>
        </w:rPr>
        <w:tab/>
      </w:r>
      <w:sdt>
        <w:sdtPr>
          <w:rPr>
            <w:b/>
            <w:bCs/>
            <w:rtl/>
          </w:rPr>
          <w:id w:val="13322599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rtl/>
        </w:rPr>
        <w:t xml:space="preserve"> </w:t>
      </w:r>
      <w:r w:rsidRPr="00D456C0">
        <w:rPr>
          <w:rtl/>
        </w:rPr>
        <w:t>מורה מקצועי-מה מתוכנן לשיעורים בחודש זה? – תאום עם רכזי המקצוע.</w:t>
      </w:r>
    </w:p>
    <w:p w:rsidR="00D456C0" w:rsidRDefault="00D456C0" w:rsidP="003E51C5">
      <w:pPr>
        <w:spacing w:line="240" w:lineRule="auto"/>
        <w:rPr>
          <w:rtl/>
        </w:rPr>
      </w:pPr>
      <w:r w:rsidRPr="00D456C0">
        <w:rPr>
          <w:rtl/>
        </w:rPr>
        <w:tab/>
      </w:r>
      <w:sdt>
        <w:sdtPr>
          <w:rPr>
            <w:b/>
            <w:bCs/>
            <w:rtl/>
          </w:rPr>
          <w:id w:val="-12377492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rtl/>
        </w:rPr>
        <w:t xml:space="preserve"> </w:t>
      </w:r>
      <w:r w:rsidRPr="00D456C0">
        <w:rPr>
          <w:rtl/>
        </w:rPr>
        <w:t>מורה מחנך- שיח על אסיפת ההורים הראשונה וחשיבותה והכנת הכיתה וסידורה.</w:t>
      </w:r>
    </w:p>
    <w:p w:rsidR="003E51C5" w:rsidRDefault="003E51C5" w:rsidP="003E51C5">
      <w:pPr>
        <w:spacing w:line="240" w:lineRule="auto"/>
        <w:rPr>
          <w:rtl/>
        </w:rPr>
      </w:pPr>
    </w:p>
    <w:p w:rsidR="00D456C0" w:rsidRPr="0011767D" w:rsidRDefault="003E51C5" w:rsidP="0011767D">
      <w:pPr>
        <w:pStyle w:val="a3"/>
        <w:numPr>
          <w:ilvl w:val="0"/>
          <w:numId w:val="3"/>
        </w:numPr>
        <w:spacing w:line="240" w:lineRule="auto"/>
        <w:rPr>
          <w:b/>
          <w:bCs/>
          <w:color w:val="C00000"/>
          <w:sz w:val="24"/>
          <w:szCs w:val="24"/>
        </w:rPr>
      </w:pPr>
      <w:r w:rsidRPr="00F51BCD">
        <w:rPr>
          <w:b/>
          <w:bCs/>
          <w:color w:val="C00000"/>
          <w:sz w:val="24"/>
          <w:szCs w:val="24"/>
          <w:rtl/>
        </w:rPr>
        <w:t>היבטים טכניים- שיש לוודא עם המתמחה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125632004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33CCB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>שמסר</w:t>
      </w:r>
      <w:r w:rsidR="003E51C5" w:rsidRPr="00D456C0">
        <w:rPr>
          <w:rtl/>
        </w:rPr>
        <w:t xml:space="preserve"> מסמכי קליטה במזכירות ביה"ס.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42870240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>שפתח</w:t>
      </w:r>
      <w:r w:rsidR="003E51C5" w:rsidRPr="00D456C0">
        <w:rPr>
          <w:rtl/>
        </w:rPr>
        <w:t xml:space="preserve"> תיק במשרד החינוך לקישור </w:t>
      </w:r>
      <w:hyperlink r:id="rId7" w:history="1">
        <w:r w:rsidR="003E51C5" w:rsidRPr="00D456C0">
          <w:rPr>
            <w:rStyle w:val="Hyperlink"/>
            <w:rtl/>
          </w:rPr>
          <w:t xml:space="preserve">לחצו כאן </w:t>
        </w:r>
      </w:hyperlink>
    </w:p>
    <w:p w:rsidR="003E51C5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rFonts w:ascii="Segoe UI Symbol" w:eastAsia="MS Gothic" w:hAnsi="Segoe UI Symbol" w:cs="Segoe UI Symbol"/>
            <w:b/>
            <w:bCs/>
            <w:rtl/>
          </w:rPr>
          <w:id w:val="-56079299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 w:rsidRPr="00C02EC3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C02EC3">
        <w:rPr>
          <w:b/>
          <w:bCs/>
          <w:rtl/>
        </w:rPr>
        <w:t xml:space="preserve"> </w:t>
      </w:r>
      <w:r w:rsidR="003E51C5" w:rsidRPr="00C02EC3">
        <w:rPr>
          <w:b/>
          <w:bCs/>
          <w:rtl/>
        </w:rPr>
        <w:t>שנרשם</w:t>
      </w:r>
      <w:r w:rsidR="003E51C5" w:rsidRPr="00D456C0">
        <w:rPr>
          <w:rtl/>
        </w:rPr>
        <w:t xml:space="preserve"> לסדנת סטאז' במכללה או באוניברסיטה.</w:t>
      </w:r>
    </w:p>
    <w:p w:rsidR="00F310EE" w:rsidRPr="00233CCB" w:rsidRDefault="003E51C5" w:rsidP="00233CCB">
      <w:pPr>
        <w:spacing w:line="240" w:lineRule="auto"/>
        <w:ind w:left="360"/>
        <w:rPr>
          <w:b/>
          <w:bCs/>
          <w:color w:val="C00000"/>
          <w:sz w:val="24"/>
          <w:szCs w:val="24"/>
          <w:rtl/>
        </w:rPr>
      </w:pPr>
      <w:r w:rsidRPr="00233CCB">
        <w:rPr>
          <w:b/>
          <w:bCs/>
          <w:color w:val="C00000"/>
          <w:sz w:val="24"/>
          <w:szCs w:val="24"/>
          <w:rtl/>
        </w:rPr>
        <w:t>לוודא שהמתמחה מכיר את מבנה ביה"ס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161278743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>מיקום:</w:t>
      </w:r>
      <w:r w:rsidR="003E51C5" w:rsidRPr="00D456C0">
        <w:rPr>
          <w:rtl/>
        </w:rPr>
        <w:t xml:space="preserve"> הכיתות, חדר מורים, חדר מחשבים, שרותי מורים, חדרי רכזים, יועץ, אב בית, </w:t>
      </w:r>
      <w:bookmarkStart w:id="0" w:name="_GoBack"/>
      <w:r w:rsidR="003E51C5" w:rsidRPr="00D456C0">
        <w:rPr>
          <w:rtl/>
        </w:rPr>
        <w:t xml:space="preserve">צוות המנהלה, ספריה. החצר ואגפיה, חדר צילום ומשאבים טכנולוגיים נוספים ונוהלי </w:t>
      </w:r>
      <w:bookmarkEnd w:id="0"/>
      <w:r w:rsidR="003E51C5" w:rsidRPr="00D456C0">
        <w:rPr>
          <w:rtl/>
        </w:rPr>
        <w:t>השימוש בהם.</w:t>
      </w:r>
    </w:p>
    <w:p w:rsidR="00F310EE" w:rsidRPr="00D456C0" w:rsidRDefault="00E56F23" w:rsidP="008B5D42">
      <w:pPr>
        <w:spacing w:line="240" w:lineRule="auto"/>
        <w:ind w:left="720"/>
        <w:rPr>
          <w:rtl/>
        </w:rPr>
      </w:pPr>
      <w:sdt>
        <w:sdtPr>
          <w:rPr>
            <w:b/>
            <w:bCs/>
            <w:rtl/>
          </w:rPr>
          <w:id w:val="20383086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549B2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D549B2" w:rsidRPr="00D456C0">
        <w:rPr>
          <w:b/>
          <w:bCs/>
          <w:rtl/>
        </w:rPr>
        <w:t xml:space="preserve"> </w:t>
      </w:r>
      <w:r w:rsidR="003E51C5" w:rsidRPr="00D456C0">
        <w:rPr>
          <w:b/>
          <w:bCs/>
          <w:rtl/>
        </w:rPr>
        <w:t xml:space="preserve">שקיבל הדרכה </w:t>
      </w:r>
      <w:r w:rsidR="003E51C5" w:rsidRPr="00D456C0">
        <w:rPr>
          <w:rtl/>
        </w:rPr>
        <w:t>על מערכות המחשוב למורים.</w:t>
      </w:r>
    </w:p>
    <w:p w:rsidR="00FC2FCE" w:rsidRDefault="00E56F23" w:rsidP="008B5D42">
      <w:pPr>
        <w:spacing w:line="240" w:lineRule="auto"/>
        <w:ind w:left="720"/>
      </w:pPr>
      <w:sdt>
        <w:sdtPr>
          <w:rPr>
            <w:rFonts w:ascii="Segoe UI Symbol" w:eastAsia="MS Gothic" w:hAnsi="Segoe UI Symbol" w:cs="Segoe UI Symbol"/>
            <w:b/>
            <w:bCs/>
            <w:rtl/>
          </w:rPr>
          <w:id w:val="13432068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33CCB">
            <w:rPr>
              <w:rFonts w:ascii="MS Gothic" w:eastAsia="MS Gothic" w:hAnsi="MS Gothic" w:cs="Segoe UI Symbol" w:hint="eastAsia"/>
              <w:b/>
              <w:bCs/>
              <w:rtl/>
            </w:rPr>
            <w:t>☐</w:t>
          </w:r>
        </w:sdtContent>
      </w:sdt>
      <w:r w:rsidR="00D549B2" w:rsidRPr="003E51C5">
        <w:rPr>
          <w:b/>
          <w:bCs/>
          <w:rtl/>
        </w:rPr>
        <w:t xml:space="preserve"> </w:t>
      </w:r>
      <w:r w:rsidR="003E51C5" w:rsidRPr="003E51C5">
        <w:rPr>
          <w:b/>
          <w:bCs/>
          <w:rtl/>
        </w:rPr>
        <w:t xml:space="preserve">ששיבץ ביומנו </w:t>
      </w:r>
      <w:r w:rsidR="003E51C5" w:rsidRPr="00D456C0">
        <w:rPr>
          <w:rtl/>
        </w:rPr>
        <w:t>את אירועי ביה"ס (</w:t>
      </w:r>
      <w:r w:rsidR="00D456C0" w:rsidRPr="00D456C0">
        <w:rPr>
          <w:rFonts w:hint="cs"/>
          <w:rtl/>
        </w:rPr>
        <w:t>אספות</w:t>
      </w:r>
      <w:r w:rsidR="003E51C5" w:rsidRPr="00D456C0">
        <w:rPr>
          <w:rtl/>
        </w:rPr>
        <w:t xml:space="preserve"> הורים, ישיבות פדגוגיות, ימי הורים  וכו')</w:t>
      </w:r>
    </w:p>
    <w:sectPr w:rsidR="00FC2FCE" w:rsidSect="00B227A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23" w:rsidRDefault="00E56F23" w:rsidP="00A508AD">
      <w:pPr>
        <w:spacing w:after="0" w:line="240" w:lineRule="auto"/>
      </w:pPr>
      <w:r>
        <w:separator/>
      </w:r>
    </w:p>
  </w:endnote>
  <w:endnote w:type="continuationSeparator" w:id="0">
    <w:p w:rsidR="00E56F23" w:rsidRDefault="00E56F23" w:rsidP="00A5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23" w:rsidRDefault="00E56F23" w:rsidP="00A508AD">
      <w:pPr>
        <w:spacing w:after="0" w:line="240" w:lineRule="auto"/>
      </w:pPr>
      <w:r>
        <w:separator/>
      </w:r>
    </w:p>
  </w:footnote>
  <w:footnote w:type="continuationSeparator" w:id="0">
    <w:p w:rsidR="00E56F23" w:rsidRDefault="00E56F23" w:rsidP="00A5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AD" w:rsidRDefault="00543B97" w:rsidP="00642F20">
    <w:pPr>
      <w:spacing w:line="264" w:lineRule="auto"/>
    </w:pPr>
    <w:r w:rsidRPr="007907CC">
      <w:rPr>
        <w:noProof/>
      </w:rPr>
      <w:drawing>
        <wp:anchor distT="0" distB="0" distL="114300" distR="114300" simplePos="0" relativeHeight="251661312" behindDoc="0" locked="0" layoutInCell="1" allowOverlap="1" wp14:anchorId="3D964E5D" wp14:editId="4A4928EA">
          <wp:simplePos x="0" y="0"/>
          <wp:positionH relativeFrom="column">
            <wp:posOffset>2200275</wp:posOffset>
          </wp:positionH>
          <wp:positionV relativeFrom="paragraph">
            <wp:posOffset>-114935</wp:posOffset>
          </wp:positionV>
          <wp:extent cx="788035" cy="554990"/>
          <wp:effectExtent l="0" t="0" r="0" b="0"/>
          <wp:wrapThrough wrapText="bothSides">
            <wp:wrapPolygon edited="0">
              <wp:start x="0" y="0"/>
              <wp:lineTo x="0" y="20760"/>
              <wp:lineTo x="20886" y="20760"/>
              <wp:lineTo x="20886" y="0"/>
              <wp:lineTo x="0" y="0"/>
            </wp:wrapPolygon>
          </wp:wrapThrough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37EC2" wp14:editId="4812CB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D38ECC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A5F"/>
    <w:multiLevelType w:val="hybridMultilevel"/>
    <w:tmpl w:val="952E7710"/>
    <w:lvl w:ilvl="0" w:tplc="53EA89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569E4"/>
    <w:multiLevelType w:val="hybridMultilevel"/>
    <w:tmpl w:val="5C4A0DF4"/>
    <w:lvl w:ilvl="0" w:tplc="8E189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6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E6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8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A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6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625B52"/>
    <w:multiLevelType w:val="hybridMultilevel"/>
    <w:tmpl w:val="2F1EE5E2"/>
    <w:lvl w:ilvl="0" w:tplc="A072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0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8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C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4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0A57D5"/>
    <w:multiLevelType w:val="hybridMultilevel"/>
    <w:tmpl w:val="A5203DE0"/>
    <w:lvl w:ilvl="0" w:tplc="E3F6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F3362"/>
    <w:multiLevelType w:val="hybridMultilevel"/>
    <w:tmpl w:val="03AE7B74"/>
    <w:lvl w:ilvl="0" w:tplc="771E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AD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2B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6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E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0D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2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C4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5D5129"/>
    <w:multiLevelType w:val="hybridMultilevel"/>
    <w:tmpl w:val="8BB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0"/>
    <w:rsid w:val="0011767D"/>
    <w:rsid w:val="002154EA"/>
    <w:rsid w:val="00233CCB"/>
    <w:rsid w:val="00325B23"/>
    <w:rsid w:val="003E51C5"/>
    <w:rsid w:val="00543B97"/>
    <w:rsid w:val="00562589"/>
    <w:rsid w:val="00615B22"/>
    <w:rsid w:val="00642F20"/>
    <w:rsid w:val="006A22B1"/>
    <w:rsid w:val="007F01CE"/>
    <w:rsid w:val="008B5D42"/>
    <w:rsid w:val="008C71E4"/>
    <w:rsid w:val="00A046AA"/>
    <w:rsid w:val="00A508AD"/>
    <w:rsid w:val="00B2218F"/>
    <w:rsid w:val="00B227AA"/>
    <w:rsid w:val="00C027DE"/>
    <w:rsid w:val="00C02EC3"/>
    <w:rsid w:val="00D456C0"/>
    <w:rsid w:val="00D549B2"/>
    <w:rsid w:val="00DC1013"/>
    <w:rsid w:val="00E56F23"/>
    <w:rsid w:val="00E82578"/>
    <w:rsid w:val="00ED7E83"/>
    <w:rsid w:val="00EF6FA7"/>
    <w:rsid w:val="00F27122"/>
    <w:rsid w:val="00F310EE"/>
    <w:rsid w:val="00F51BCD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C0BD"/>
  <w15:chartTrackingRefBased/>
  <w15:docId w15:val="{EF237D3E-45E6-4E4B-9985-AB00CE1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C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56C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508AD"/>
  </w:style>
  <w:style w:type="paragraph" w:styleId="a6">
    <w:name w:val="footer"/>
    <w:basedOn w:val="a"/>
    <w:link w:val="a7"/>
    <w:uiPriority w:val="99"/>
    <w:unhideWhenUsed/>
    <w:rsid w:val="00A50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5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42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55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2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72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15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39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9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8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9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2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9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1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6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1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09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5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6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8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9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4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gkal.co.il/%D7%A4%D7%AA%D7%97%D7%AA%D7%99-%D7%AA%D7%99%D7%A7-%D7%91%D7%9E%D7%A9%D7%A8%D7%93-%D7%94%D7%97%D7%99%D7%A0%D7%95%D7%9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19</cp:revision>
  <dcterms:created xsi:type="dcterms:W3CDTF">2019-02-28T06:54:00Z</dcterms:created>
  <dcterms:modified xsi:type="dcterms:W3CDTF">2019-07-21T05:07:00Z</dcterms:modified>
</cp:coreProperties>
</file>