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F3" w:rsidRDefault="00B15CF3" w:rsidP="002B064C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אוגוסט  </w:t>
      </w:r>
      <w:r w:rsidRPr="00060E14">
        <w:rPr>
          <w:rFonts w:hint="cs"/>
          <w:b/>
          <w:bCs/>
          <w:color w:val="FF0000"/>
          <w:sz w:val="24"/>
          <w:szCs w:val="24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0A3217" w:rsidRDefault="000A3217" w:rsidP="00B15CF3">
      <w:pPr>
        <w:jc w:val="center"/>
        <w:rPr>
          <w:b/>
          <w:bCs/>
          <w:sz w:val="28"/>
          <w:szCs w:val="28"/>
          <w:rtl/>
        </w:rPr>
      </w:pPr>
    </w:p>
    <w:p w:rsidR="002B064C" w:rsidRDefault="002B064C" w:rsidP="00B15CF3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2B064C">
        <w:rPr>
          <w:rFonts w:hint="cs"/>
          <w:b/>
          <w:bCs/>
          <w:sz w:val="28"/>
          <w:szCs w:val="28"/>
          <w:rtl/>
        </w:rPr>
        <w:t>אירוע של מתמחה- ניתוח רפלקטיבי  בארבעה שלבים</w:t>
      </w:r>
    </w:p>
    <w:p w:rsidR="001C59FE" w:rsidRPr="001C59FE" w:rsidRDefault="001C59FE" w:rsidP="001C59FE">
      <w:pPr>
        <w:spacing w:line="480" w:lineRule="auto"/>
        <w:jc w:val="center"/>
        <w:rPr>
          <w:b/>
          <w:bCs/>
          <w:sz w:val="24"/>
          <w:szCs w:val="24"/>
          <w:rtl/>
        </w:rPr>
      </w:pPr>
    </w:p>
    <w:p w:rsidR="002B064C" w:rsidRPr="001C59FE" w:rsidRDefault="002B064C" w:rsidP="001C59F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1C59FE">
        <w:rPr>
          <w:rFonts w:hint="cs"/>
          <w:b/>
          <w:bCs/>
          <w:sz w:val="24"/>
          <w:szCs w:val="24"/>
          <w:rtl/>
        </w:rPr>
        <w:t>עובדות</w:t>
      </w:r>
      <w:r w:rsidRPr="001C59FE">
        <w:rPr>
          <w:rFonts w:hint="cs"/>
          <w:sz w:val="24"/>
          <w:szCs w:val="24"/>
          <w:rtl/>
        </w:rPr>
        <w:t xml:space="preserve"> </w:t>
      </w:r>
      <w:r w:rsidRPr="001C59FE">
        <w:rPr>
          <w:sz w:val="24"/>
          <w:szCs w:val="24"/>
          <w:rtl/>
        </w:rPr>
        <w:t>–</w:t>
      </w:r>
      <w:r w:rsidRPr="001C59FE">
        <w:rPr>
          <w:rFonts w:hint="cs"/>
          <w:sz w:val="24"/>
          <w:szCs w:val="24"/>
          <w:rtl/>
        </w:rPr>
        <w:t xml:space="preserve"> תאר מה קרה?</w:t>
      </w:r>
    </w:p>
    <w:p w:rsidR="002B064C" w:rsidRPr="001C59FE" w:rsidRDefault="002B064C" w:rsidP="001C59F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1C59FE">
        <w:rPr>
          <w:rFonts w:hint="cs"/>
          <w:b/>
          <w:bCs/>
          <w:sz w:val="24"/>
          <w:szCs w:val="24"/>
          <w:rtl/>
        </w:rPr>
        <w:t>פרשנות</w:t>
      </w:r>
      <w:r w:rsidRPr="001C59FE">
        <w:rPr>
          <w:rFonts w:hint="cs"/>
          <w:sz w:val="24"/>
          <w:szCs w:val="24"/>
          <w:rtl/>
        </w:rPr>
        <w:t xml:space="preserve">- </w:t>
      </w:r>
      <w:r w:rsidR="001C59FE" w:rsidRPr="001C59FE">
        <w:rPr>
          <w:rFonts w:hint="cs"/>
          <w:sz w:val="24"/>
          <w:szCs w:val="24"/>
          <w:rtl/>
        </w:rPr>
        <w:t xml:space="preserve">נסה לשער </w:t>
      </w:r>
      <w:r w:rsidRPr="001C59FE">
        <w:rPr>
          <w:rFonts w:hint="cs"/>
          <w:sz w:val="24"/>
          <w:szCs w:val="24"/>
          <w:rtl/>
        </w:rPr>
        <w:t>למה זה קרה? (כמה שיותר אפשריות)</w:t>
      </w:r>
    </w:p>
    <w:p w:rsidR="002B064C" w:rsidRPr="001C59FE" w:rsidRDefault="002B064C" w:rsidP="001C59F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1C59FE">
        <w:rPr>
          <w:rFonts w:hint="cs"/>
          <w:b/>
          <w:bCs/>
          <w:sz w:val="24"/>
          <w:szCs w:val="24"/>
          <w:rtl/>
        </w:rPr>
        <w:t>הערכה</w:t>
      </w:r>
      <w:r w:rsidRPr="001C59FE">
        <w:rPr>
          <w:rFonts w:hint="cs"/>
          <w:sz w:val="24"/>
          <w:szCs w:val="24"/>
          <w:rtl/>
        </w:rPr>
        <w:t>- מה אנחנו חושבים על זה ולמה?  (מה הייתה המטרה? מה ההנחה/</w:t>
      </w:r>
      <w:proofErr w:type="spellStart"/>
      <w:r w:rsidRPr="001C59FE">
        <w:rPr>
          <w:rFonts w:hint="cs"/>
          <w:sz w:val="24"/>
          <w:szCs w:val="24"/>
          <w:rtl/>
        </w:rPr>
        <w:t>ות</w:t>
      </w:r>
      <w:proofErr w:type="spellEnd"/>
      <w:r w:rsidRPr="001C59FE">
        <w:rPr>
          <w:rFonts w:hint="cs"/>
          <w:sz w:val="24"/>
          <w:szCs w:val="24"/>
          <w:rtl/>
        </w:rPr>
        <w:t xml:space="preserve"> שעמדה בבסיס ההתנסות לגבי הוראה טובה? האמונות לגבי ההתנהלות/ההתערבות שהיו מביאות להתנהגות הרצויה?)</w:t>
      </w:r>
    </w:p>
    <w:p w:rsidR="002B064C" w:rsidRPr="001C59FE" w:rsidRDefault="002B064C" w:rsidP="001C59F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C59FE">
        <w:rPr>
          <w:rFonts w:hint="cs"/>
          <w:b/>
          <w:bCs/>
          <w:sz w:val="24"/>
          <w:szCs w:val="24"/>
          <w:rtl/>
        </w:rPr>
        <w:t>מסקנות</w:t>
      </w:r>
      <w:r w:rsidRPr="001C59FE">
        <w:rPr>
          <w:rFonts w:hint="cs"/>
          <w:sz w:val="24"/>
          <w:szCs w:val="24"/>
          <w:rtl/>
        </w:rPr>
        <w:t>- האם ננסה לשנות משהו בהתנסות זו ומדוע שינוי זה יכול להביא  לשיפור?</w:t>
      </w:r>
    </w:p>
    <w:p w:rsidR="00857324" w:rsidRPr="001C59FE" w:rsidRDefault="00857324" w:rsidP="001C59FE">
      <w:pPr>
        <w:spacing w:line="480" w:lineRule="auto"/>
        <w:rPr>
          <w:sz w:val="24"/>
          <w:szCs w:val="24"/>
          <w:rtl/>
        </w:rPr>
      </w:pPr>
    </w:p>
    <w:p w:rsidR="00857324" w:rsidRPr="001C59FE" w:rsidRDefault="00857324" w:rsidP="001C59FE">
      <w:pPr>
        <w:spacing w:line="480" w:lineRule="auto"/>
        <w:rPr>
          <w:b/>
          <w:bCs/>
          <w:color w:val="FF0000"/>
          <w:sz w:val="24"/>
          <w:szCs w:val="24"/>
          <w:rtl/>
        </w:rPr>
      </w:pPr>
      <w:r w:rsidRPr="001C59FE">
        <w:rPr>
          <w:rFonts w:hint="cs"/>
          <w:b/>
          <w:bCs/>
          <w:color w:val="FF0000"/>
          <w:sz w:val="24"/>
          <w:szCs w:val="24"/>
          <w:rtl/>
        </w:rPr>
        <w:t>חשוב!!!</w:t>
      </w:r>
    </w:p>
    <w:p w:rsidR="00857324" w:rsidRPr="001C59FE" w:rsidRDefault="00857324" w:rsidP="001C59FE">
      <w:pPr>
        <w:spacing w:line="480" w:lineRule="auto"/>
        <w:rPr>
          <w:sz w:val="24"/>
          <w:szCs w:val="24"/>
          <w:rtl/>
        </w:rPr>
      </w:pPr>
      <w:r w:rsidRPr="001C59FE">
        <w:rPr>
          <w:rFonts w:hint="cs"/>
          <w:sz w:val="24"/>
          <w:szCs w:val="24"/>
          <w:rtl/>
        </w:rPr>
        <w:t xml:space="preserve"> ההחלטות המעשיות  לגבי ההתנסות יקבעו לאחר מתן מענה לשאלות המוצעות.</w:t>
      </w:r>
    </w:p>
    <w:p w:rsidR="00857324" w:rsidRDefault="00857324" w:rsidP="00857324">
      <w:pPr>
        <w:rPr>
          <w:rtl/>
        </w:rPr>
      </w:pPr>
      <w:r>
        <w:rPr>
          <w:rFonts w:hint="cs"/>
          <w:rtl/>
        </w:rPr>
        <w:t>מתוך:</w:t>
      </w:r>
    </w:p>
    <w:p w:rsidR="00857324" w:rsidRPr="00CF4314" w:rsidRDefault="00857324" w:rsidP="00857324">
      <w:r w:rsidRPr="00F1128E">
        <w:t xml:space="preserve">* Teacher educators’ professionalism in </w:t>
      </w:r>
      <w:proofErr w:type="gramStart"/>
      <w:r w:rsidRPr="00F1128E">
        <w:t>practice :</w:t>
      </w:r>
      <w:proofErr w:type="gramEnd"/>
      <w:r w:rsidRPr="00F1128E">
        <w:t xml:space="preserve"> Positioning theory and personal interpretative framework –</w:t>
      </w:r>
      <w:r>
        <w:rPr>
          <w:rFonts w:hint="cs"/>
          <w:rtl/>
        </w:rPr>
        <w:t xml:space="preserve"> </w:t>
      </w:r>
      <w:r>
        <w:t xml:space="preserve"> </w:t>
      </w:r>
      <w:r w:rsidRPr="00F1128E">
        <w:t xml:space="preserve"> E. </w:t>
      </w:r>
      <w:proofErr w:type="spellStart"/>
      <w:r w:rsidRPr="00F1128E">
        <w:t>Vanassche</w:t>
      </w:r>
      <w:proofErr w:type="spellEnd"/>
      <w:r w:rsidRPr="00F1128E">
        <w:t xml:space="preserve">, G </w:t>
      </w:r>
      <w:proofErr w:type="spellStart"/>
      <w:r w:rsidRPr="00F1128E">
        <w:t>Kelchtermans</w:t>
      </w:r>
      <w:proofErr w:type="spellEnd"/>
    </w:p>
    <w:p w:rsidR="002B064C" w:rsidRPr="00857324" w:rsidRDefault="002B064C" w:rsidP="00857324"/>
    <w:sectPr w:rsidR="002B064C" w:rsidRPr="00857324" w:rsidSect="00B227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95" w:rsidRDefault="00331995" w:rsidP="00857324">
      <w:pPr>
        <w:spacing w:after="0" w:line="240" w:lineRule="auto"/>
      </w:pPr>
      <w:r>
        <w:separator/>
      </w:r>
    </w:p>
  </w:endnote>
  <w:endnote w:type="continuationSeparator" w:id="0">
    <w:p w:rsidR="00331995" w:rsidRDefault="00331995" w:rsidP="0085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95" w:rsidRDefault="00331995" w:rsidP="00857324">
      <w:pPr>
        <w:spacing w:after="0" w:line="240" w:lineRule="auto"/>
      </w:pPr>
      <w:r>
        <w:separator/>
      </w:r>
    </w:p>
  </w:footnote>
  <w:footnote w:type="continuationSeparator" w:id="0">
    <w:p w:rsidR="00331995" w:rsidRDefault="00331995" w:rsidP="0085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24" w:rsidRDefault="00857324" w:rsidP="00857324">
    <w:pPr>
      <w:spacing w:line="264" w:lineRule="auto"/>
      <w:rPr>
        <w:rtl/>
        <w: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91DAE" wp14:editId="23D4401B">
          <wp:simplePos x="0" y="0"/>
          <wp:positionH relativeFrom="column">
            <wp:posOffset>2419350</wp:posOffset>
          </wp:positionH>
          <wp:positionV relativeFrom="paragraph">
            <wp:posOffset>-125730</wp:posOffset>
          </wp:positionV>
          <wp:extent cx="767080" cy="543560"/>
          <wp:effectExtent l="0" t="0" r="0" b="8890"/>
          <wp:wrapThrough wrapText="bothSides">
            <wp:wrapPolygon edited="0">
              <wp:start x="0" y="0"/>
              <wp:lineTo x="0" y="21196"/>
              <wp:lineTo x="20921" y="21196"/>
              <wp:lineTo x="209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2AD73" wp14:editId="2AA51D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AB9931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857324" w:rsidRDefault="008573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713"/>
    <w:multiLevelType w:val="hybridMultilevel"/>
    <w:tmpl w:val="E1AA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C"/>
    <w:rsid w:val="000A3217"/>
    <w:rsid w:val="001C59FE"/>
    <w:rsid w:val="002B064C"/>
    <w:rsid w:val="00331995"/>
    <w:rsid w:val="003511D1"/>
    <w:rsid w:val="00857324"/>
    <w:rsid w:val="00921062"/>
    <w:rsid w:val="00AF6014"/>
    <w:rsid w:val="00B15CF3"/>
    <w:rsid w:val="00B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0A42"/>
  <w15:chartTrackingRefBased/>
  <w15:docId w15:val="{AC5B73F2-0B62-4F26-BBB3-784A049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57324"/>
  </w:style>
  <w:style w:type="paragraph" w:styleId="a6">
    <w:name w:val="footer"/>
    <w:basedOn w:val="a"/>
    <w:link w:val="a7"/>
    <w:uiPriority w:val="99"/>
    <w:unhideWhenUsed/>
    <w:rsid w:val="00857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5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4</cp:revision>
  <dcterms:created xsi:type="dcterms:W3CDTF">2019-05-27T07:34:00Z</dcterms:created>
  <dcterms:modified xsi:type="dcterms:W3CDTF">2019-07-21T06:14:00Z</dcterms:modified>
</cp:coreProperties>
</file>