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B2" w:rsidRDefault="003A2CB2" w:rsidP="003A2CB2">
      <w:pPr>
        <w:jc w:val="center"/>
        <w:rPr>
          <w:rFonts w:hint="cs"/>
          <w:b/>
          <w:bCs/>
          <w:noProof/>
          <w:color w:val="000000" w:themeColor="text1"/>
          <w:sz w:val="24"/>
          <w:szCs w:val="24"/>
          <w:u w:val="single"/>
          <w:rtl/>
        </w:rPr>
      </w:pPr>
      <w:r>
        <w:rPr>
          <w:rFonts w:hint="cs"/>
          <w:b/>
          <w:bCs/>
          <w:noProof/>
          <w:color w:val="000000" w:themeColor="text1"/>
          <w:sz w:val="24"/>
          <w:szCs w:val="24"/>
          <w:u w:val="single"/>
          <w:rtl/>
        </w:rPr>
        <w:t>שלבים להפקת</w:t>
      </w:r>
      <w:r w:rsidRPr="003A2CB2">
        <w:rPr>
          <w:rFonts w:hint="cs"/>
          <w:b/>
          <w:bCs/>
          <w:noProof/>
          <w:color w:val="000000" w:themeColor="text1"/>
          <w:sz w:val="24"/>
          <w:szCs w:val="24"/>
          <w:u w:val="single"/>
          <w:rtl/>
        </w:rPr>
        <w:t xml:space="preserve"> אישור</w:t>
      </w:r>
      <w:r>
        <w:rPr>
          <w:rFonts w:hint="cs"/>
          <w:b/>
          <w:bCs/>
          <w:noProof/>
          <w:color w:val="000000" w:themeColor="text1"/>
          <w:sz w:val="24"/>
          <w:szCs w:val="24"/>
          <w:u w:val="single"/>
          <w:rtl/>
        </w:rPr>
        <w:t xml:space="preserve"> (מכתב)</w:t>
      </w:r>
      <w:r w:rsidRPr="003A2CB2">
        <w:rPr>
          <w:rFonts w:hint="cs"/>
          <w:b/>
          <w:bCs/>
          <w:noProof/>
          <w:color w:val="000000" w:themeColor="text1"/>
          <w:sz w:val="24"/>
          <w:szCs w:val="24"/>
          <w:u w:val="single"/>
          <w:rtl/>
        </w:rPr>
        <w:t xml:space="preserve"> של תוצאות שנת הסטאז </w:t>
      </w:r>
      <w:r w:rsidRPr="003A2CB2">
        <w:rPr>
          <w:b/>
          <w:bCs/>
          <w:noProof/>
          <w:color w:val="000000" w:themeColor="text1"/>
          <w:sz w:val="24"/>
          <w:szCs w:val="24"/>
          <w:u w:val="single"/>
          <w:rtl/>
        </w:rPr>
        <w:t>–</w:t>
      </w:r>
      <w:r w:rsidRPr="003A2CB2">
        <w:rPr>
          <w:rFonts w:hint="cs"/>
          <w:b/>
          <w:bCs/>
          <w:noProof/>
          <w:color w:val="000000" w:themeColor="text1"/>
          <w:sz w:val="24"/>
          <w:szCs w:val="24"/>
          <w:u w:val="single"/>
          <w:rtl/>
        </w:rPr>
        <w:t xml:space="preserve"> עבר בהצלחה</w:t>
      </w:r>
    </w:p>
    <w:p w:rsidR="003A2CB2" w:rsidRPr="005E1B0E" w:rsidRDefault="005E1B0E" w:rsidP="003A2CB2">
      <w:pPr>
        <w:jc w:val="center"/>
        <w:rPr>
          <w:rFonts w:hint="cs"/>
          <w:b/>
          <w:bCs/>
          <w:noProof/>
          <w:color w:val="000000" w:themeColor="text1"/>
          <w:sz w:val="24"/>
          <w:szCs w:val="24"/>
          <w:rtl/>
        </w:rPr>
      </w:pPr>
      <w:r w:rsidRPr="005E1B0E">
        <w:rPr>
          <w:rFonts w:hint="cs"/>
          <w:b/>
          <w:bCs/>
          <w:noProof/>
          <w:color w:val="000000" w:themeColor="text1"/>
          <w:sz w:val="24"/>
          <w:szCs w:val="24"/>
          <w:rtl/>
        </w:rPr>
        <w:t>ניכנסים לפורטל עובדי הוראה עם הסיסמא האישית</w:t>
      </w:r>
      <w:bookmarkStart w:id="0" w:name="_GoBack"/>
      <w:bookmarkEnd w:id="0"/>
    </w:p>
    <w:p w:rsidR="00831378" w:rsidRDefault="00E6771A" w:rsidP="00831378">
      <w:pPr>
        <w:rPr>
          <w:rFonts w:hint="cs"/>
          <w:noProof/>
          <w:color w:val="FF0000"/>
          <w:rtl/>
        </w:rPr>
      </w:pPr>
      <w:r>
        <w:rPr>
          <w:rFonts w:hint="cs"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101600</wp:posOffset>
                </wp:positionV>
                <wp:extent cx="1035050" cy="419100"/>
                <wp:effectExtent l="0" t="0" r="12700" b="19050"/>
                <wp:wrapNone/>
                <wp:docPr id="6" name="אליפסה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19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6" o:spid="_x0000_s1026" style="position:absolute;left:0;text-align:left;margin-left:60.65pt;margin-top:8pt;width:81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" filled="f" strokecolor="#c0504d [3205]" strokeweight="2pt"/>
            </w:pict>
          </mc:Fallback>
        </mc:AlternateContent>
      </w:r>
      <w:r w:rsidR="00831378">
        <w:rPr>
          <w:rFonts w:hint="cs"/>
          <w:noProof/>
          <w:color w:val="FF0000"/>
          <w:rtl/>
        </w:rPr>
        <w:t xml:space="preserve">שלב א' </w:t>
      </w:r>
      <w:r w:rsidR="00831378">
        <w:rPr>
          <w:noProof/>
          <w:color w:val="FF0000"/>
          <w:rtl/>
        </w:rPr>
        <w:t>–</w:t>
      </w:r>
      <w:r w:rsidR="00831378">
        <w:rPr>
          <w:rFonts w:hint="cs"/>
          <w:noProof/>
          <w:color w:val="FF0000"/>
          <w:rtl/>
        </w:rPr>
        <w:t xml:space="preserve"> ללחוץ על פיתוח מקצועי</w:t>
      </w:r>
      <w:r w:rsidR="00831378">
        <w:rPr>
          <w:noProof/>
        </w:rPr>
        <w:drawing>
          <wp:inline distT="0" distB="0" distL="0" distR="0" wp14:anchorId="513951B6" wp14:editId="7307065B">
            <wp:extent cx="5278120" cy="259630"/>
            <wp:effectExtent l="0" t="0" r="0" b="762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5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378" w:rsidRDefault="00831378" w:rsidP="00831378">
      <w:pPr>
        <w:rPr>
          <w:rFonts w:hint="cs"/>
          <w:noProof/>
          <w:color w:val="FF0000"/>
          <w:rtl/>
        </w:rPr>
      </w:pPr>
      <w:r>
        <w:rPr>
          <w:rFonts w:hint="cs"/>
          <w:noProof/>
          <w:color w:val="FF0000"/>
          <w:rtl/>
        </w:rPr>
        <w:t xml:space="preserve">שלב ב' </w:t>
      </w:r>
      <w:r>
        <w:rPr>
          <w:noProof/>
          <w:color w:val="FF0000"/>
          <w:rtl/>
        </w:rPr>
        <w:t>–</w:t>
      </w:r>
      <w:r>
        <w:rPr>
          <w:rFonts w:hint="cs"/>
          <w:noProof/>
          <w:color w:val="FF0000"/>
          <w:rtl/>
        </w:rPr>
        <w:t xml:space="preserve"> ללחוץ על הערכת עובדי הוראה</w:t>
      </w:r>
    </w:p>
    <w:p w:rsidR="00831378" w:rsidRDefault="00831378" w:rsidP="00831378">
      <w:pPr>
        <w:rPr>
          <w:rFonts w:hint="cs"/>
          <w:noProof/>
          <w:color w:val="FF0000"/>
          <w:rtl/>
        </w:rPr>
      </w:pPr>
    </w:p>
    <w:p w:rsidR="00831378" w:rsidRDefault="003A2CB2" w:rsidP="00831378">
      <w:pPr>
        <w:rPr>
          <w:rFonts w:hint="cs"/>
          <w:noProof/>
          <w:color w:val="FF0000"/>
          <w:rtl/>
        </w:rPr>
      </w:pPr>
      <w:r>
        <w:rPr>
          <w:rFonts w:hint="cs"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7C5C8" wp14:editId="73FB92C6">
                <wp:simplePos x="0" y="0"/>
                <wp:positionH relativeFrom="column">
                  <wp:posOffset>8255</wp:posOffset>
                </wp:positionH>
                <wp:positionV relativeFrom="paragraph">
                  <wp:posOffset>81915</wp:posOffset>
                </wp:positionV>
                <wp:extent cx="1035050" cy="419100"/>
                <wp:effectExtent l="0" t="0" r="12700" b="19050"/>
                <wp:wrapNone/>
                <wp:docPr id="8" name="אליפסה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19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8" o:spid="_x0000_s1026" style="position:absolute;left:0;text-align:left;margin-left:.65pt;margin-top:6.45pt;width:81.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" filled="f" strokecolor="#c0504d [3205]" strokeweight="2pt"/>
            </w:pict>
          </mc:Fallback>
        </mc:AlternateContent>
      </w:r>
      <w:r w:rsidR="00831378">
        <w:rPr>
          <w:noProof/>
        </w:rPr>
        <w:drawing>
          <wp:inline distT="0" distB="0" distL="0" distR="0" wp14:anchorId="08620794" wp14:editId="33C96A5F">
            <wp:extent cx="5278120" cy="454505"/>
            <wp:effectExtent l="0" t="0" r="0" b="317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378" w:rsidRDefault="00831378" w:rsidP="003A2CB2">
      <w:pPr>
        <w:rPr>
          <w:rFonts w:hint="cs"/>
          <w:noProof/>
          <w:color w:val="FF0000"/>
          <w:rtl/>
        </w:rPr>
      </w:pPr>
      <w:r>
        <w:rPr>
          <w:rFonts w:hint="cs"/>
          <w:noProof/>
          <w:color w:val="FF0000"/>
          <w:rtl/>
        </w:rPr>
        <w:t xml:space="preserve">שלב ג' </w:t>
      </w:r>
      <w:r>
        <w:rPr>
          <w:noProof/>
          <w:color w:val="FF0000"/>
          <w:rtl/>
        </w:rPr>
        <w:t>–</w:t>
      </w:r>
      <w:r>
        <w:rPr>
          <w:rFonts w:hint="cs"/>
          <w:noProof/>
          <w:color w:val="FF0000"/>
          <w:rtl/>
        </w:rPr>
        <w:t xml:space="preserve"> ללחוץ על מערכת להערכת עובדי הוראה ומתחים</w:t>
      </w:r>
    </w:p>
    <w:p w:rsidR="00831378" w:rsidRDefault="003A2CB2" w:rsidP="00831378">
      <w:pPr>
        <w:rPr>
          <w:rFonts w:hint="cs"/>
          <w:noProof/>
          <w:color w:val="FF0000"/>
          <w:rtl/>
        </w:rPr>
      </w:pPr>
      <w:r>
        <w:rPr>
          <w:rFonts w:hint="cs"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04C40" wp14:editId="1549EA8D">
                <wp:simplePos x="0" y="0"/>
                <wp:positionH relativeFrom="column">
                  <wp:posOffset>3088005</wp:posOffset>
                </wp:positionH>
                <wp:positionV relativeFrom="paragraph">
                  <wp:posOffset>552450</wp:posOffset>
                </wp:positionV>
                <wp:extent cx="2190750" cy="419100"/>
                <wp:effectExtent l="0" t="0" r="19050" b="19050"/>
                <wp:wrapNone/>
                <wp:docPr id="7" name="אליפסה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19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אליפסה 7" o:spid="_x0000_s1026" style="position:absolute;left:0;text-align:left;margin-left:243.15pt;margin-top:43.5pt;width:172.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" filled="f" strokecolor="#c0504d [3205]" strokeweight="2pt"/>
            </w:pict>
          </mc:Fallback>
        </mc:AlternateContent>
      </w:r>
      <w:r w:rsidR="00831378">
        <w:rPr>
          <w:noProof/>
        </w:rPr>
        <w:drawing>
          <wp:inline distT="0" distB="0" distL="0" distR="0" wp14:anchorId="0374DE08" wp14:editId="517D463D">
            <wp:extent cx="2958922" cy="1684257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9734" cy="168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378" w:rsidRDefault="00831378" w:rsidP="00831378">
      <w:pPr>
        <w:rPr>
          <w:rFonts w:hint="cs"/>
          <w:noProof/>
          <w:color w:val="FF0000"/>
          <w:rtl/>
        </w:rPr>
      </w:pPr>
    </w:p>
    <w:p w:rsidR="00831378" w:rsidRPr="00831378" w:rsidRDefault="00831378" w:rsidP="00831378">
      <w:pPr>
        <w:rPr>
          <w:rFonts w:hint="cs"/>
          <w:color w:val="FF0000"/>
          <w:rtl/>
        </w:rPr>
      </w:pPr>
      <w:r>
        <w:rPr>
          <w:rFonts w:hint="cs"/>
          <w:noProof/>
          <w:color w:val="FF0000"/>
          <w:rtl/>
        </w:rPr>
        <w:t xml:space="preserve">שלב ד' - </w:t>
      </w:r>
      <w:r w:rsidRPr="00831378">
        <w:rPr>
          <w:rFonts w:hint="cs"/>
          <w:noProof/>
          <w:color w:val="FF0000"/>
          <w:rtl/>
        </w:rPr>
        <w:t xml:space="preserve">יש ללחוץ על </w:t>
      </w:r>
      <w:r>
        <w:rPr>
          <w:rFonts w:hint="cs"/>
          <w:noProof/>
          <w:color w:val="FF0000"/>
          <w:rtl/>
        </w:rPr>
        <w:t xml:space="preserve">האייקון הסמלי האפור בצורת עין / </w:t>
      </w:r>
      <w:r w:rsidRPr="00831378">
        <w:rPr>
          <w:rFonts w:hint="cs"/>
          <w:color w:val="FF0000"/>
          <w:rtl/>
        </w:rPr>
        <w:t>או ללחוץ על הכפור הכחול</w:t>
      </w:r>
    </w:p>
    <w:p w:rsidR="00831378" w:rsidRPr="00831378" w:rsidRDefault="00831378" w:rsidP="00831378">
      <w:pPr>
        <w:rPr>
          <w:noProof/>
          <w:color w:val="FF0000"/>
        </w:rPr>
      </w:pPr>
      <w:r w:rsidRPr="00831378">
        <w:rPr>
          <w:rFonts w:hint="cs"/>
          <w:noProof/>
          <w:color w:val="FF0000"/>
          <w:rtl/>
        </w:rPr>
        <w:t>ואז להפיק (להדפיס או לשמור) את מכתב אישור תוצאות הסטאז'</w:t>
      </w:r>
    </w:p>
    <w:p w:rsidR="00831378" w:rsidRDefault="00831378">
      <w:pPr>
        <w:rPr>
          <w:rFonts w:hint="cs"/>
          <w:noProof/>
        </w:rPr>
      </w:pPr>
    </w:p>
    <w:p w:rsidR="00B723CA" w:rsidRDefault="003A2CB2">
      <w:pPr>
        <w:rPr>
          <w:rFonts w:hint="cs"/>
          <w:rtl/>
        </w:rPr>
      </w:pPr>
      <w:r>
        <w:rPr>
          <w:rFonts w:hint="cs"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5D163" wp14:editId="10CEA367">
                <wp:simplePos x="0" y="0"/>
                <wp:positionH relativeFrom="column">
                  <wp:posOffset>2916555</wp:posOffset>
                </wp:positionH>
                <wp:positionV relativeFrom="paragraph">
                  <wp:posOffset>1885315</wp:posOffset>
                </wp:positionV>
                <wp:extent cx="2520950" cy="419100"/>
                <wp:effectExtent l="0" t="0" r="12700" b="19050"/>
                <wp:wrapNone/>
                <wp:docPr id="10" name="אליפסה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419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אליפסה 10" o:spid="_x0000_s1026" style="position:absolute;left:0;text-align:left;margin-left:229.65pt;margin-top:148.45pt;width:198.5pt;height:3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" filled="f" strokecolor="#c0504d [3205]" strokeweight="2pt"/>
            </w:pict>
          </mc:Fallback>
        </mc:AlternateContent>
      </w:r>
      <w:r>
        <w:rPr>
          <w:rFonts w:hint="cs"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8003E" wp14:editId="1BFE12D5">
                <wp:simplePos x="0" y="0"/>
                <wp:positionH relativeFrom="column">
                  <wp:posOffset>2376805</wp:posOffset>
                </wp:positionH>
                <wp:positionV relativeFrom="paragraph">
                  <wp:posOffset>132715</wp:posOffset>
                </wp:positionV>
                <wp:extent cx="1384300" cy="419100"/>
                <wp:effectExtent l="0" t="0" r="25400" b="19050"/>
                <wp:wrapNone/>
                <wp:docPr id="9" name="אליפסה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419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אליפסה 9" o:spid="_x0000_s1026" style="position:absolute;left:0;text-align:left;margin-left:187.15pt;margin-top:10.45pt;width:109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" filled="f" strokecolor="#c0504d [3205]" strokeweight="2pt"/>
            </w:pict>
          </mc:Fallback>
        </mc:AlternateContent>
      </w:r>
      <w:r w:rsidR="00831378">
        <w:rPr>
          <w:noProof/>
        </w:rPr>
        <w:drawing>
          <wp:inline distT="0" distB="0" distL="0" distR="0" wp14:anchorId="65DD0375" wp14:editId="5AB013AA">
            <wp:extent cx="5278120" cy="8271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8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378" w:rsidRPr="00831378">
        <w:rPr>
          <w:noProof/>
        </w:rPr>
        <w:t xml:space="preserve"> </w:t>
      </w:r>
      <w:r w:rsidR="00831378">
        <w:rPr>
          <w:noProof/>
        </w:rPr>
        <w:drawing>
          <wp:inline distT="0" distB="0" distL="0" distR="0" wp14:anchorId="11073E87" wp14:editId="541D15C3">
            <wp:extent cx="5278120" cy="1411775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41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378" w:rsidRDefault="00831378"/>
    <w:sectPr w:rsidR="00831378" w:rsidSect="00831378">
      <w:pgSz w:w="11906" w:h="16838" w:code="9"/>
      <w:pgMar w:top="1440" w:right="1797" w:bottom="1440" w:left="1797" w:header="720" w:footer="72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78"/>
    <w:rsid w:val="00046396"/>
    <w:rsid w:val="003A2CB2"/>
    <w:rsid w:val="005E1B0E"/>
    <w:rsid w:val="00831378"/>
    <w:rsid w:val="00B723CA"/>
    <w:rsid w:val="00E6771A"/>
    <w:rsid w:val="00FA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31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31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we</cp:lastModifiedBy>
  <cp:revision>3</cp:revision>
  <dcterms:created xsi:type="dcterms:W3CDTF">2019-05-29T12:56:00Z</dcterms:created>
  <dcterms:modified xsi:type="dcterms:W3CDTF">2019-05-29T12:57:00Z</dcterms:modified>
</cp:coreProperties>
</file>